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5EE9A" w14:textId="77777777" w:rsidR="00E211D1" w:rsidRPr="00E7586F" w:rsidRDefault="007B269B" w:rsidP="00E211D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 xml:space="preserve">J-PARC Symposium </w:t>
      </w:r>
      <w:r w:rsidR="00E7188F" w:rsidRPr="00E7586F">
        <w:rPr>
          <w:rFonts w:ascii="Times New Roman" w:hAnsi="Times New Roman" w:hint="eastAsia"/>
          <w:b/>
          <w:sz w:val="32"/>
          <w:szCs w:val="32"/>
        </w:rPr>
        <w:t>20</w:t>
      </w:r>
      <w:r w:rsidR="00CF59AD">
        <w:rPr>
          <w:rFonts w:ascii="Times New Roman" w:hAnsi="Times New Roman" w:hint="eastAsia"/>
          <w:b/>
          <w:sz w:val="32"/>
          <w:szCs w:val="32"/>
        </w:rPr>
        <w:t>24</w:t>
      </w:r>
      <w:r w:rsidR="00E211D1" w:rsidRPr="00E7586F">
        <w:rPr>
          <w:rFonts w:ascii="Times New Roman" w:hAnsi="Times New Roman" w:hint="eastAsia"/>
          <w:b/>
          <w:sz w:val="32"/>
          <w:szCs w:val="32"/>
        </w:rPr>
        <w:t xml:space="preserve"> Abstract Title</w:t>
      </w:r>
    </w:p>
    <w:p w14:paraId="3A9F8547" w14:textId="77777777" w:rsidR="00E211D1" w:rsidRDefault="00E211D1" w:rsidP="00E211D1">
      <w:pPr>
        <w:spacing w:line="360" w:lineRule="exact"/>
        <w:jc w:val="center"/>
        <w:rPr>
          <w:rFonts w:ascii="Times New Roman" w:eastAsia="平成明朝" w:hAnsi="Times New Roman"/>
          <w:color w:val="0000FF"/>
        </w:rPr>
      </w:pPr>
    </w:p>
    <w:p w14:paraId="14C8CE09" w14:textId="77777777" w:rsidR="00E211D1" w:rsidRPr="001440EB" w:rsidRDefault="00E211D1" w:rsidP="00E211D1">
      <w:pPr>
        <w:spacing w:line="360" w:lineRule="exact"/>
        <w:jc w:val="center"/>
        <w:rPr>
          <w:rFonts w:ascii="Times New Roman" w:eastAsia="平成明朝" w:hAnsi="Times New Roman"/>
          <w:szCs w:val="24"/>
        </w:rPr>
      </w:pPr>
      <w:r w:rsidRPr="00E7586F">
        <w:rPr>
          <w:rFonts w:ascii="Times New Roman" w:eastAsia="平成明朝" w:hAnsi="Times New Roman"/>
          <w:szCs w:val="24"/>
        </w:rPr>
        <w:t xml:space="preserve">J. </w:t>
      </w:r>
      <w:r w:rsidR="007B269B">
        <w:rPr>
          <w:rFonts w:ascii="Times New Roman" w:eastAsia="平成明朝" w:hAnsi="Times New Roman" w:hint="eastAsia"/>
          <w:szCs w:val="24"/>
        </w:rPr>
        <w:t>Parc</w:t>
      </w:r>
      <w:r w:rsidR="007712D3" w:rsidRPr="007712D3">
        <w:rPr>
          <w:rFonts w:ascii="Times New Roman" w:eastAsia="平成明朝" w:hAnsi="Times New Roman"/>
          <w:szCs w:val="24"/>
          <w:vertAlign w:val="superscript"/>
        </w:rPr>
        <w:t>1</w:t>
      </w:r>
      <w:r w:rsidR="00E7586F">
        <w:rPr>
          <w:rFonts w:ascii="Times New Roman" w:eastAsia="平成明朝" w:hAnsi="Times New Roman" w:hint="eastAsia"/>
          <w:szCs w:val="24"/>
          <w:vertAlign w:val="superscript"/>
        </w:rPr>
        <w:t>#</w:t>
      </w:r>
      <w:r w:rsidRPr="001440EB">
        <w:rPr>
          <w:rFonts w:ascii="Times New Roman" w:eastAsia="平成明朝" w:hAnsi="Times New Roman"/>
          <w:szCs w:val="24"/>
        </w:rPr>
        <w:t xml:space="preserve">, </w:t>
      </w:r>
      <w:r w:rsidR="007B269B">
        <w:rPr>
          <w:rFonts w:ascii="Times New Roman" w:eastAsia="平成明朝" w:hAnsi="Times New Roman" w:hint="eastAsia"/>
          <w:szCs w:val="24"/>
          <w:u w:val="single"/>
        </w:rPr>
        <w:t>A</w:t>
      </w:r>
      <w:r w:rsidRPr="00E7586F">
        <w:rPr>
          <w:rFonts w:ascii="Times New Roman" w:eastAsia="平成明朝" w:hAnsi="Times New Roman"/>
          <w:szCs w:val="24"/>
          <w:u w:val="single"/>
        </w:rPr>
        <w:t xml:space="preserve">. </w:t>
      </w:r>
      <w:r w:rsidR="007B269B">
        <w:rPr>
          <w:rFonts w:ascii="Times New Roman" w:eastAsia="平成明朝" w:hAnsi="Times New Roman" w:hint="eastAsia"/>
          <w:szCs w:val="24"/>
          <w:u w:val="single"/>
        </w:rPr>
        <w:t>Jaea</w:t>
      </w:r>
      <w:r w:rsidRPr="00E7586F">
        <w:rPr>
          <w:rFonts w:ascii="Times New Roman" w:eastAsia="平成明朝" w:hAnsi="Times New Roman"/>
          <w:szCs w:val="24"/>
          <w:u w:val="single"/>
          <w:vertAlign w:val="superscript"/>
        </w:rPr>
        <w:t>2</w:t>
      </w:r>
      <w:r w:rsidRPr="00E7586F">
        <w:rPr>
          <w:rFonts w:ascii="Times New Roman" w:eastAsia="平成明朝" w:hAnsi="Times New Roman" w:hint="eastAsia"/>
          <w:szCs w:val="24"/>
          <w:u w:val="single"/>
        </w:rPr>
        <w:t>,</w:t>
      </w:r>
      <w:r>
        <w:rPr>
          <w:rFonts w:ascii="Times New Roman" w:eastAsia="平成明朝" w:hAnsi="Times New Roman" w:hint="eastAsia"/>
          <w:szCs w:val="24"/>
        </w:rPr>
        <w:t xml:space="preserve"> </w:t>
      </w:r>
      <w:r w:rsidR="007B269B">
        <w:rPr>
          <w:rFonts w:ascii="Times New Roman" w:eastAsia="平成明朝" w:hAnsi="Times New Roman" w:hint="eastAsia"/>
          <w:szCs w:val="24"/>
        </w:rPr>
        <w:t>B</w:t>
      </w:r>
      <w:r w:rsidRPr="001440EB">
        <w:rPr>
          <w:rFonts w:ascii="Times New Roman" w:eastAsia="平成明朝" w:hAnsi="Times New Roman"/>
          <w:szCs w:val="24"/>
        </w:rPr>
        <w:t xml:space="preserve">. </w:t>
      </w:r>
      <w:r w:rsidR="007B269B">
        <w:rPr>
          <w:rFonts w:ascii="Times New Roman" w:eastAsia="平成明朝" w:hAnsi="Times New Roman" w:hint="eastAsia"/>
          <w:szCs w:val="24"/>
        </w:rPr>
        <w:t>Kek</w:t>
      </w:r>
      <w:r>
        <w:rPr>
          <w:rFonts w:ascii="Times New Roman" w:eastAsia="平成明朝" w:hAnsi="Times New Roman"/>
          <w:szCs w:val="24"/>
          <w:vertAlign w:val="superscript"/>
        </w:rPr>
        <w:t>3</w:t>
      </w:r>
      <w:r w:rsidR="007B269B">
        <w:rPr>
          <w:rFonts w:ascii="Times New Roman" w:eastAsia="平成明朝" w:hAnsi="Times New Roman" w:hint="eastAsia"/>
          <w:szCs w:val="24"/>
        </w:rPr>
        <w:t>, and C</w:t>
      </w:r>
      <w:r w:rsidR="005975DE" w:rsidRPr="001440EB">
        <w:rPr>
          <w:rFonts w:ascii="Times New Roman" w:eastAsia="平成明朝" w:hAnsi="Times New Roman"/>
          <w:szCs w:val="24"/>
        </w:rPr>
        <w:t xml:space="preserve">. </w:t>
      </w:r>
      <w:r w:rsidR="007B269B">
        <w:rPr>
          <w:rFonts w:ascii="Times New Roman" w:eastAsia="平成明朝" w:hAnsi="Times New Roman" w:hint="eastAsia"/>
          <w:szCs w:val="24"/>
        </w:rPr>
        <w:t>Cross</w:t>
      </w:r>
      <w:r w:rsidR="005975DE">
        <w:rPr>
          <w:rFonts w:ascii="Times New Roman" w:eastAsia="平成明朝" w:hAnsi="Times New Roman" w:hint="eastAsia"/>
          <w:szCs w:val="24"/>
          <w:vertAlign w:val="superscript"/>
        </w:rPr>
        <w:t>4</w:t>
      </w:r>
    </w:p>
    <w:p w14:paraId="7694EF8E" w14:textId="77777777" w:rsidR="00E211D1" w:rsidRPr="007B269B" w:rsidRDefault="00E211D1" w:rsidP="00E211D1">
      <w:pPr>
        <w:spacing w:line="360" w:lineRule="exact"/>
        <w:jc w:val="center"/>
        <w:rPr>
          <w:rFonts w:ascii="Times New Roman" w:eastAsia="平成明朝" w:hAnsi="Times New Roman"/>
          <w:szCs w:val="24"/>
        </w:rPr>
      </w:pPr>
    </w:p>
    <w:p w14:paraId="4AB714F2" w14:textId="77777777" w:rsidR="00E211D1" w:rsidRPr="00EE5B74" w:rsidRDefault="00E211D1" w:rsidP="00E211D1">
      <w:pPr>
        <w:spacing w:line="360" w:lineRule="exact"/>
        <w:jc w:val="center"/>
        <w:rPr>
          <w:rFonts w:ascii="Times New Roman" w:eastAsia="平成明朝" w:hAnsi="Times New Roman"/>
          <w:i/>
          <w:szCs w:val="24"/>
        </w:rPr>
      </w:pPr>
      <w:r w:rsidRPr="00EE5B74">
        <w:rPr>
          <w:rFonts w:ascii="Times New Roman" w:eastAsia="平成明朝" w:hAnsi="Times New Roman"/>
          <w:i/>
          <w:szCs w:val="24"/>
          <w:vertAlign w:val="superscript"/>
        </w:rPr>
        <w:t>1</w:t>
      </w:r>
      <w:r w:rsidRPr="00EE5B74">
        <w:rPr>
          <w:rFonts w:ascii="Times New Roman" w:eastAsia="平成明朝" w:hAnsi="Times New Roman"/>
          <w:i/>
          <w:szCs w:val="24"/>
        </w:rPr>
        <w:t>J-PARC Center, Tokai, Ibaraki 319-1195, Japan</w:t>
      </w:r>
    </w:p>
    <w:p w14:paraId="6CAB5337" w14:textId="77777777" w:rsidR="00E211D1" w:rsidRPr="007B269B" w:rsidRDefault="00E211D1" w:rsidP="007B269B">
      <w:pPr>
        <w:spacing w:line="360" w:lineRule="exact"/>
        <w:jc w:val="center"/>
        <w:rPr>
          <w:rFonts w:ascii="Times New Roman" w:eastAsia="平成明朝" w:hAnsi="Times New Roman"/>
          <w:i/>
          <w:szCs w:val="24"/>
          <w:vertAlign w:val="superscript"/>
        </w:rPr>
      </w:pPr>
      <w:r w:rsidRPr="00EE5B74">
        <w:rPr>
          <w:rFonts w:ascii="Times New Roman" w:eastAsia="平成明朝" w:hAnsi="Times New Roman"/>
          <w:i/>
          <w:szCs w:val="24"/>
          <w:vertAlign w:val="superscript"/>
        </w:rPr>
        <w:t>2</w:t>
      </w:r>
      <w:r w:rsidR="00E7188F">
        <w:rPr>
          <w:rFonts w:ascii="Times New Roman" w:eastAsia="平成明朝" w:hAnsi="Times New Roman" w:hint="eastAsia"/>
          <w:i/>
          <w:szCs w:val="24"/>
        </w:rPr>
        <w:t xml:space="preserve">Institute of </w:t>
      </w:r>
      <w:r w:rsidR="007B269B">
        <w:rPr>
          <w:rFonts w:ascii="Times New Roman" w:eastAsia="平成明朝" w:hAnsi="Times New Roman" w:hint="eastAsia"/>
          <w:i/>
          <w:szCs w:val="24"/>
        </w:rPr>
        <w:t>A</w:t>
      </w:r>
      <w:r w:rsidR="00E7188F">
        <w:rPr>
          <w:rFonts w:ascii="Times New Roman" w:eastAsia="平成明朝" w:hAnsi="Times New Roman" w:hint="eastAsia"/>
          <w:i/>
          <w:szCs w:val="24"/>
        </w:rPr>
        <w:t>,</w:t>
      </w:r>
      <w:r w:rsidR="007B269B">
        <w:rPr>
          <w:rFonts w:ascii="Times New Roman" w:eastAsia="平成明朝" w:hAnsi="Times New Roman" w:hint="eastAsia"/>
          <w:i/>
          <w:szCs w:val="24"/>
        </w:rPr>
        <w:t xml:space="preserve"> JAEA,</w:t>
      </w:r>
      <w:r w:rsidRPr="00EE5B74">
        <w:rPr>
          <w:rFonts w:ascii="Times New Roman" w:eastAsia="平成明朝" w:hAnsi="Times New Roman"/>
          <w:i/>
          <w:szCs w:val="24"/>
        </w:rPr>
        <w:t xml:space="preserve"> </w:t>
      </w:r>
      <w:r w:rsidR="007B269B" w:rsidRPr="00EE5B74">
        <w:rPr>
          <w:rFonts w:ascii="Times New Roman" w:eastAsia="平成明朝" w:hAnsi="Times New Roman"/>
          <w:i/>
          <w:szCs w:val="24"/>
        </w:rPr>
        <w:t>Tokai, Ibaraki 319-1195, Japan</w:t>
      </w:r>
    </w:p>
    <w:p w14:paraId="03A453E1" w14:textId="77777777" w:rsidR="005975DE" w:rsidRDefault="00E211D1" w:rsidP="005975DE">
      <w:pPr>
        <w:spacing w:line="360" w:lineRule="exact"/>
        <w:jc w:val="center"/>
        <w:rPr>
          <w:rFonts w:ascii="Times New Roman" w:eastAsia="平成明朝" w:hAnsi="Times New Roman" w:hint="eastAsia"/>
          <w:i/>
          <w:szCs w:val="24"/>
        </w:rPr>
      </w:pPr>
      <w:r w:rsidRPr="00EE5B74">
        <w:rPr>
          <w:rFonts w:ascii="Times New Roman" w:eastAsia="平成明朝" w:hAnsi="Times New Roman"/>
          <w:i/>
          <w:szCs w:val="24"/>
          <w:vertAlign w:val="superscript"/>
        </w:rPr>
        <w:t>3</w:t>
      </w:r>
      <w:r w:rsidR="007B269B" w:rsidRPr="007B269B">
        <w:rPr>
          <w:rFonts w:ascii="Times New Roman" w:eastAsia="平成明朝" w:hAnsi="Times New Roman" w:hint="eastAsia"/>
          <w:i/>
          <w:szCs w:val="24"/>
        </w:rPr>
        <w:t xml:space="preserve"> </w:t>
      </w:r>
      <w:r w:rsidR="007B269B">
        <w:rPr>
          <w:rFonts w:ascii="Times New Roman" w:eastAsia="平成明朝" w:hAnsi="Times New Roman" w:hint="eastAsia"/>
          <w:i/>
          <w:szCs w:val="24"/>
        </w:rPr>
        <w:t>Institute of B, KEK</w:t>
      </w:r>
      <w:r w:rsidR="007B269B" w:rsidRPr="00EE5B74">
        <w:rPr>
          <w:rFonts w:ascii="Times New Roman" w:eastAsia="平成明朝" w:hAnsi="Times New Roman"/>
          <w:i/>
          <w:szCs w:val="24"/>
        </w:rPr>
        <w:t>, T</w:t>
      </w:r>
      <w:r w:rsidR="007B269B">
        <w:rPr>
          <w:rFonts w:ascii="Times New Roman" w:eastAsia="平成明朝" w:hAnsi="Times New Roman" w:hint="eastAsia"/>
          <w:i/>
          <w:szCs w:val="24"/>
        </w:rPr>
        <w:t>sukuba</w:t>
      </w:r>
      <w:r w:rsidR="007B269B" w:rsidRPr="00EE5B74">
        <w:rPr>
          <w:rFonts w:ascii="Times New Roman" w:eastAsia="平成明朝" w:hAnsi="Times New Roman"/>
          <w:i/>
          <w:szCs w:val="24"/>
        </w:rPr>
        <w:t>, Ibaraki 3</w:t>
      </w:r>
      <w:r w:rsidR="007B269B">
        <w:rPr>
          <w:rFonts w:ascii="Times New Roman" w:eastAsia="平成明朝" w:hAnsi="Times New Roman" w:hint="eastAsia"/>
          <w:i/>
          <w:szCs w:val="24"/>
        </w:rPr>
        <w:t>05-0801</w:t>
      </w:r>
      <w:r w:rsidR="007B269B" w:rsidRPr="00EE5B74">
        <w:rPr>
          <w:rFonts w:ascii="Times New Roman" w:eastAsia="平成明朝" w:hAnsi="Times New Roman"/>
          <w:i/>
          <w:szCs w:val="24"/>
        </w:rPr>
        <w:t>, Japan</w:t>
      </w:r>
    </w:p>
    <w:p w14:paraId="52328B9F" w14:textId="77777777" w:rsidR="005975DE" w:rsidRDefault="005975DE" w:rsidP="005975DE">
      <w:pPr>
        <w:spacing w:line="360" w:lineRule="exact"/>
        <w:jc w:val="center"/>
        <w:rPr>
          <w:rFonts w:ascii="Times New Roman" w:eastAsia="平成明朝" w:hAnsi="Times New Roman" w:hint="eastAsia"/>
          <w:i/>
          <w:szCs w:val="24"/>
        </w:rPr>
      </w:pPr>
      <w:r>
        <w:rPr>
          <w:rFonts w:ascii="Times New Roman" w:eastAsia="平成明朝" w:hAnsi="Times New Roman" w:hint="eastAsia"/>
          <w:i/>
          <w:szCs w:val="24"/>
          <w:vertAlign w:val="superscript"/>
        </w:rPr>
        <w:t>4</w:t>
      </w:r>
      <w:r>
        <w:rPr>
          <w:rFonts w:ascii="Times New Roman" w:eastAsia="平成明朝" w:hAnsi="Times New Roman" w:hint="eastAsia"/>
          <w:i/>
          <w:szCs w:val="24"/>
        </w:rPr>
        <w:t xml:space="preserve"> C</w:t>
      </w:r>
      <w:r w:rsidR="007B269B">
        <w:rPr>
          <w:rFonts w:ascii="Times New Roman" w:eastAsia="平成明朝" w:hAnsi="Times New Roman" w:hint="eastAsia"/>
          <w:i/>
          <w:szCs w:val="24"/>
        </w:rPr>
        <w:t xml:space="preserve"> Department, Cross University, </w:t>
      </w:r>
      <w:r w:rsidR="00CF59AD">
        <w:rPr>
          <w:rFonts w:ascii="Times New Roman" w:eastAsia="平成明朝" w:hAnsi="Times New Roman" w:hint="eastAsia"/>
          <w:i/>
          <w:szCs w:val="24"/>
        </w:rPr>
        <w:t>A</w:t>
      </w:r>
      <w:r>
        <w:rPr>
          <w:rFonts w:ascii="Times New Roman" w:eastAsia="平成明朝" w:hAnsi="Times New Roman" w:hint="eastAsia"/>
          <w:i/>
          <w:szCs w:val="24"/>
        </w:rPr>
        <w:t>QBRC Bldg., Tokai, Ibaraki, 319-1106</w:t>
      </w:r>
      <w:r w:rsidRPr="00EE5B74">
        <w:rPr>
          <w:rFonts w:ascii="Times New Roman" w:eastAsia="平成明朝" w:hAnsi="Times New Roman"/>
          <w:i/>
          <w:szCs w:val="24"/>
        </w:rPr>
        <w:t>, Japan</w:t>
      </w:r>
    </w:p>
    <w:p w14:paraId="78232508" w14:textId="77777777" w:rsidR="005975DE" w:rsidRPr="00EE5B74" w:rsidRDefault="005975DE" w:rsidP="005975DE">
      <w:pPr>
        <w:spacing w:line="360" w:lineRule="exact"/>
        <w:jc w:val="center"/>
        <w:rPr>
          <w:rFonts w:ascii="Times New Roman" w:eastAsia="平成明朝" w:hAnsi="Times New Roman"/>
          <w:i/>
          <w:szCs w:val="24"/>
        </w:rPr>
      </w:pPr>
    </w:p>
    <w:p w14:paraId="77508EAD" w14:textId="77777777" w:rsidR="005975DE" w:rsidRPr="00EE5B74" w:rsidRDefault="005275B7" w:rsidP="00E211D1">
      <w:pPr>
        <w:spacing w:line="360" w:lineRule="exact"/>
        <w:jc w:val="center"/>
        <w:rPr>
          <w:rFonts w:ascii="Times New Roman" w:eastAsia="平成明朝" w:hAnsi="Times New Roman"/>
          <w:i/>
          <w:szCs w:val="24"/>
        </w:rPr>
      </w:pPr>
      <w:r>
        <w:rPr>
          <w:rFonts w:ascii="Times New Roman" w:eastAsia="平成明朝" w:hAnsi="Times New Roman" w:hint="eastAsia"/>
          <w:i/>
          <w:szCs w:val="24"/>
        </w:rPr>
        <w:t xml:space="preserve"># </w:t>
      </w:r>
      <w:proofErr w:type="gramStart"/>
      <w:r w:rsidR="00BC79E7">
        <w:rPr>
          <w:rFonts w:ascii="Times New Roman" w:eastAsia="平成明朝" w:hAnsi="Times New Roman"/>
          <w:i/>
          <w:szCs w:val="24"/>
        </w:rPr>
        <w:t>a</w:t>
      </w:r>
      <w:proofErr w:type="gramEnd"/>
      <w:r w:rsidR="00BC79E7">
        <w:rPr>
          <w:rFonts w:ascii="Times New Roman" w:eastAsia="平成明朝" w:hAnsi="Times New Roman"/>
          <w:i/>
          <w:szCs w:val="24"/>
        </w:rPr>
        <w:t xml:space="preserve"> </w:t>
      </w:r>
      <w:r>
        <w:rPr>
          <w:rFonts w:ascii="Times New Roman" w:eastAsia="平成明朝" w:hAnsi="Times New Roman" w:hint="eastAsia"/>
          <w:i/>
          <w:szCs w:val="24"/>
        </w:rPr>
        <w:t>corresponding author: E-mail</w:t>
      </w:r>
      <w:r w:rsidR="00E7586F">
        <w:rPr>
          <w:rFonts w:ascii="Times New Roman" w:eastAsia="平成明朝" w:hAnsi="Times New Roman" w:hint="eastAsia"/>
          <w:i/>
          <w:szCs w:val="24"/>
        </w:rPr>
        <w:t xml:space="preserve"> </w:t>
      </w:r>
      <w:r w:rsidR="007B269B">
        <w:rPr>
          <w:rFonts w:ascii="Times New Roman" w:eastAsia="平成明朝" w:hAnsi="Times New Roman" w:hint="eastAsia"/>
          <w:i/>
          <w:szCs w:val="24"/>
        </w:rPr>
        <w:t>jaea</w:t>
      </w:r>
      <w:r w:rsidR="00E7586F">
        <w:rPr>
          <w:rFonts w:ascii="Times New Roman" w:eastAsia="平成明朝" w:hAnsi="Times New Roman" w:hint="eastAsia"/>
          <w:i/>
          <w:szCs w:val="24"/>
        </w:rPr>
        <w:t>@</w:t>
      </w:r>
      <w:r w:rsidR="007B269B">
        <w:rPr>
          <w:rFonts w:ascii="Times New Roman" w:eastAsia="平成明朝" w:hAnsi="Times New Roman" w:hint="eastAsia"/>
          <w:i/>
          <w:szCs w:val="24"/>
        </w:rPr>
        <w:t>j-parc</w:t>
      </w:r>
      <w:r w:rsidR="00E7586F">
        <w:rPr>
          <w:rFonts w:ascii="Times New Roman" w:eastAsia="平成明朝" w:hAnsi="Times New Roman" w:hint="eastAsia"/>
          <w:i/>
          <w:szCs w:val="24"/>
        </w:rPr>
        <w:t>.jp</w:t>
      </w:r>
    </w:p>
    <w:p w14:paraId="687E7CE7" w14:textId="77777777" w:rsidR="00E211D1" w:rsidRPr="007B269B" w:rsidRDefault="00E211D1" w:rsidP="00E211D1">
      <w:pPr>
        <w:spacing w:line="360" w:lineRule="exact"/>
        <w:jc w:val="center"/>
        <w:rPr>
          <w:rFonts w:ascii="Times New Roman" w:eastAsia="平成明朝" w:hAnsi="Times New Roman"/>
          <w:color w:val="0000FF"/>
          <w:szCs w:val="24"/>
        </w:rPr>
      </w:pPr>
    </w:p>
    <w:p w14:paraId="578AA613" w14:textId="77777777" w:rsidR="00595E7F" w:rsidRDefault="00910728" w:rsidP="00E211D1">
      <w:pPr>
        <w:spacing w:line="360" w:lineRule="exact"/>
        <w:ind w:firstLine="480"/>
        <w:rPr>
          <w:rFonts w:ascii="Times New Roman" w:eastAsia="平成明朝" w:hAnsi="Times New Roman"/>
          <w:szCs w:val="24"/>
        </w:rPr>
      </w:pPr>
      <w:r w:rsidRPr="00910728">
        <w:rPr>
          <w:rFonts w:ascii="Times New Roman" w:eastAsia="平成明朝" w:hAnsi="Times New Roman"/>
          <w:noProof/>
          <w:szCs w:val="24"/>
        </w:rPr>
        <w:pict w14:anchorId="6BB2057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47.25pt;margin-top:11.55pt;width:205.8pt;height:199.2pt;z-index:1;mso-width-relative:margin;mso-height-relative:margin" stroked="f">
            <v:textbox>
              <w:txbxContent>
                <w:p w14:paraId="24820FF1" w14:textId="77777777" w:rsidR="00AE13CE" w:rsidRDefault="00595E7F">
                  <w:pPr>
                    <w:rPr>
                      <w:rFonts w:hint="eastAsia"/>
                    </w:rPr>
                  </w:pPr>
                  <w:r>
                    <w:pict w14:anchorId="2375D96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75.5pt;height:70.5pt">
                        <v:imagedata r:id="rId7" o:title="J-PARC_Logo4"/>
                      </v:shape>
                    </w:pict>
                  </w:r>
                </w:p>
                <w:p w14:paraId="2CAA5EB4" w14:textId="77777777" w:rsidR="00AE13CE" w:rsidRDefault="00AE13CE">
                  <w:pPr>
                    <w:rPr>
                      <w:rFonts w:hint="eastAsia"/>
                    </w:rPr>
                  </w:pPr>
                </w:p>
                <w:p w14:paraId="1EFFE42D" w14:textId="77777777" w:rsidR="00AE13CE" w:rsidRPr="00AE13CE" w:rsidRDefault="00AE13CE">
                  <w:pPr>
                    <w:rPr>
                      <w:rFonts w:ascii="Times New Roman" w:hAnsi="Times New Roman"/>
                    </w:rPr>
                  </w:pPr>
                  <w:r w:rsidRPr="00AE13CE">
                    <w:rPr>
                      <w:rFonts w:ascii="Times New Roman" w:hAnsi="Times New Roman"/>
                    </w:rPr>
                    <w:t>Fig. 1 Caption</w:t>
                  </w:r>
                  <w:r w:rsidRPr="00AE13CE">
                    <w:rPr>
                      <w:rFonts w:ascii="Times New Roman" w:hAnsi="Times New Roman"/>
                    </w:rPr>
                    <w:br/>
                    <w:t xml:space="preserve">Figure caption is </w:t>
                  </w:r>
                  <w:proofErr w:type="gramStart"/>
                  <w:r w:rsidRPr="00AE13CE">
                    <w:rPr>
                      <w:rFonts w:ascii="Times New Roman" w:hAnsi="Times New Roman"/>
                    </w:rPr>
                    <w:t xml:space="preserve">12 </w:t>
                  </w:r>
                  <w:r w:rsidRPr="00AE13CE">
                    <w:rPr>
                      <w:rFonts w:ascii="Times New Roman" w:eastAsia="平成明朝" w:hAnsi="Times New Roman"/>
                      <w:szCs w:val="24"/>
                    </w:rPr>
                    <w:t>point</w:t>
                  </w:r>
                  <w:proofErr w:type="gramEnd"/>
                  <w:r w:rsidRPr="00AE13CE">
                    <w:rPr>
                      <w:rFonts w:ascii="Times New Roman" w:eastAsia="平成明朝" w:hAnsi="Times New Roman"/>
                      <w:szCs w:val="24"/>
                    </w:rPr>
                    <w:t xml:space="preserve"> Times New Roman. </w:t>
                  </w:r>
                  <w:r w:rsidRPr="00AE13CE">
                    <w:rPr>
                      <w:rFonts w:ascii="Times New Roman" w:eastAsia="平成明朝" w:hAnsi="Times New Roman"/>
                      <w:color w:val="FF0000"/>
                      <w:szCs w:val="24"/>
                    </w:rPr>
                    <w:t xml:space="preserve">Please use an original and unpublished figure </w:t>
                  </w:r>
                  <w:r w:rsidR="00804478">
                    <w:rPr>
                      <w:rFonts w:ascii="Times New Roman" w:eastAsia="平成明朝" w:hAnsi="Times New Roman"/>
                      <w:color w:val="FF0000"/>
                      <w:szCs w:val="24"/>
                    </w:rPr>
                    <w:t>of which use</w:t>
                  </w:r>
                  <w:r w:rsidRPr="00AE13CE">
                    <w:rPr>
                      <w:rFonts w:ascii="Times New Roman" w:eastAsia="平成明朝" w:hAnsi="Times New Roman"/>
                      <w:color w:val="FF0000"/>
                      <w:szCs w:val="24"/>
                    </w:rPr>
                    <w:t xml:space="preserve"> is not restricted by a copyright</w:t>
                  </w:r>
                  <w:r w:rsidRPr="00AE13CE">
                    <w:rPr>
                      <w:rFonts w:ascii="Times New Roman" w:eastAsia="平成明朝" w:hAnsi="Times New Roman"/>
                      <w:szCs w:val="24"/>
                    </w:rPr>
                    <w:t xml:space="preserve">. </w:t>
                  </w:r>
                </w:p>
              </w:txbxContent>
            </v:textbox>
            <w10:wrap type="square"/>
          </v:shape>
        </w:pict>
      </w:r>
      <w:r w:rsidR="00595E7F">
        <w:rPr>
          <w:rFonts w:ascii="Times New Roman" w:eastAsia="平成明朝" w:hAnsi="Times New Roman"/>
          <w:szCs w:val="24"/>
        </w:rPr>
        <w:t xml:space="preserve">The page format should be set up A4 </w:t>
      </w:r>
      <w:r w:rsidR="00595E7F">
        <w:rPr>
          <w:rFonts w:ascii="Times New Roman" w:eastAsia="平成明朝" w:hAnsi="Times New Roman" w:hint="eastAsia"/>
          <w:szCs w:val="24"/>
        </w:rPr>
        <w:t xml:space="preserve">with </w:t>
      </w:r>
      <w:r w:rsidR="00BC79E7">
        <w:rPr>
          <w:rFonts w:ascii="Times New Roman" w:eastAsia="平成明朝" w:hAnsi="Times New Roman"/>
          <w:szCs w:val="24"/>
        </w:rPr>
        <w:t xml:space="preserve">25 mm </w:t>
      </w:r>
      <w:r w:rsidR="00595E7F" w:rsidRPr="001440EB">
        <w:rPr>
          <w:rFonts w:ascii="Times New Roman" w:eastAsia="平成明朝" w:hAnsi="Times New Roman"/>
          <w:szCs w:val="24"/>
        </w:rPr>
        <w:t>margin</w:t>
      </w:r>
      <w:r w:rsidR="00595E7F">
        <w:rPr>
          <w:rFonts w:ascii="Times New Roman" w:eastAsia="平成明朝" w:hAnsi="Times New Roman"/>
          <w:szCs w:val="24"/>
        </w:rPr>
        <w:t xml:space="preserve">s. </w:t>
      </w:r>
      <w:r w:rsidR="00E211D1">
        <w:rPr>
          <w:rFonts w:ascii="Times New Roman" w:eastAsia="平成明朝" w:hAnsi="Times New Roman" w:hint="eastAsia"/>
          <w:szCs w:val="24"/>
        </w:rPr>
        <w:t xml:space="preserve">The title is </w:t>
      </w:r>
      <w:proofErr w:type="gramStart"/>
      <w:r w:rsidR="00E211D1">
        <w:rPr>
          <w:rFonts w:ascii="Times New Roman" w:eastAsia="平成明朝" w:hAnsi="Times New Roman" w:hint="eastAsia"/>
          <w:szCs w:val="24"/>
        </w:rPr>
        <w:t>1</w:t>
      </w:r>
      <w:r w:rsidR="00E7586F">
        <w:rPr>
          <w:rFonts w:ascii="Times New Roman" w:eastAsia="平成明朝" w:hAnsi="Times New Roman" w:hint="eastAsia"/>
          <w:szCs w:val="24"/>
        </w:rPr>
        <w:t>6</w:t>
      </w:r>
      <w:r w:rsidR="00E211D1">
        <w:rPr>
          <w:rFonts w:ascii="Times New Roman" w:eastAsia="平成明朝" w:hAnsi="Times New Roman" w:hint="eastAsia"/>
          <w:szCs w:val="24"/>
        </w:rPr>
        <w:t xml:space="preserve"> point</w:t>
      </w:r>
      <w:proofErr w:type="gramEnd"/>
      <w:r w:rsidR="00E211D1">
        <w:rPr>
          <w:rFonts w:ascii="Times New Roman" w:eastAsia="平成明朝" w:hAnsi="Times New Roman" w:hint="eastAsia"/>
          <w:szCs w:val="24"/>
        </w:rPr>
        <w:t xml:space="preserve"> </w:t>
      </w:r>
      <w:r w:rsidR="00E211D1">
        <w:rPr>
          <w:rFonts w:ascii="Times New Roman" w:eastAsia="平成明朝" w:hAnsi="Times New Roman"/>
          <w:szCs w:val="24"/>
        </w:rPr>
        <w:t>Times New Roman</w:t>
      </w:r>
      <w:r w:rsidR="00E211D1">
        <w:rPr>
          <w:rFonts w:ascii="Times New Roman" w:eastAsia="平成明朝" w:hAnsi="Times New Roman" w:hint="eastAsia"/>
          <w:szCs w:val="24"/>
        </w:rPr>
        <w:t xml:space="preserve"> bold</w:t>
      </w:r>
      <w:r w:rsidR="00E211D1" w:rsidRPr="001440EB">
        <w:rPr>
          <w:rFonts w:ascii="Times New Roman" w:eastAsia="平成明朝" w:hAnsi="Times New Roman"/>
          <w:szCs w:val="24"/>
        </w:rPr>
        <w:t>. Authors, affiliations, and main text</w:t>
      </w:r>
      <w:r w:rsidR="00E211D1">
        <w:rPr>
          <w:rFonts w:ascii="Times New Roman" w:eastAsia="平成明朝" w:hAnsi="Times New Roman"/>
          <w:szCs w:val="24"/>
        </w:rPr>
        <w:t xml:space="preserve"> </w:t>
      </w:r>
      <w:r w:rsidR="00E211D1">
        <w:rPr>
          <w:rFonts w:ascii="Times New Roman" w:eastAsia="平成明朝" w:hAnsi="Times New Roman" w:hint="eastAsia"/>
          <w:szCs w:val="24"/>
        </w:rPr>
        <w:t>are</w:t>
      </w:r>
      <w:r w:rsidR="00E211D1" w:rsidRPr="001440EB">
        <w:rPr>
          <w:rFonts w:ascii="Times New Roman" w:eastAsia="平成明朝" w:hAnsi="Times New Roman"/>
          <w:szCs w:val="24"/>
        </w:rPr>
        <w:t xml:space="preserve"> </w:t>
      </w:r>
      <w:proofErr w:type="gramStart"/>
      <w:r w:rsidR="00E211D1" w:rsidRPr="001440EB">
        <w:rPr>
          <w:rFonts w:ascii="Times New Roman" w:eastAsia="平成明朝" w:hAnsi="Times New Roman"/>
          <w:szCs w:val="24"/>
        </w:rPr>
        <w:t>1</w:t>
      </w:r>
      <w:r w:rsidR="00E211D1">
        <w:rPr>
          <w:rFonts w:ascii="Times New Roman" w:eastAsia="平成明朝" w:hAnsi="Times New Roman" w:hint="eastAsia"/>
          <w:szCs w:val="24"/>
        </w:rPr>
        <w:t>2</w:t>
      </w:r>
      <w:r w:rsidR="00E211D1" w:rsidRPr="001440EB">
        <w:rPr>
          <w:rFonts w:ascii="Times New Roman" w:eastAsia="平成明朝" w:hAnsi="Times New Roman"/>
          <w:szCs w:val="24"/>
        </w:rPr>
        <w:t xml:space="preserve"> point</w:t>
      </w:r>
      <w:proofErr w:type="gramEnd"/>
      <w:r w:rsidR="00E211D1">
        <w:rPr>
          <w:rFonts w:ascii="Times New Roman" w:eastAsia="平成明朝" w:hAnsi="Times New Roman" w:hint="eastAsia"/>
          <w:szCs w:val="24"/>
        </w:rPr>
        <w:t xml:space="preserve"> </w:t>
      </w:r>
      <w:r w:rsidR="00E211D1">
        <w:rPr>
          <w:rFonts w:ascii="Times New Roman" w:eastAsia="平成明朝" w:hAnsi="Times New Roman"/>
          <w:szCs w:val="24"/>
        </w:rPr>
        <w:t>Times New Roman</w:t>
      </w:r>
      <w:r w:rsidR="00E211D1" w:rsidRPr="001440EB">
        <w:rPr>
          <w:rFonts w:ascii="Times New Roman" w:eastAsia="平成明朝" w:hAnsi="Times New Roman"/>
          <w:szCs w:val="24"/>
        </w:rPr>
        <w:t xml:space="preserve">. </w:t>
      </w:r>
      <w:r w:rsidR="00910BE6">
        <w:rPr>
          <w:rFonts w:ascii="Times New Roman" w:eastAsia="平成明朝" w:hAnsi="Times New Roman" w:hint="eastAsia"/>
          <w:szCs w:val="24"/>
        </w:rPr>
        <w:t xml:space="preserve">References are also </w:t>
      </w:r>
      <w:proofErr w:type="gramStart"/>
      <w:r w:rsidR="00910BE6">
        <w:rPr>
          <w:rFonts w:ascii="Times New Roman" w:eastAsia="平成明朝" w:hAnsi="Times New Roman" w:hint="eastAsia"/>
          <w:szCs w:val="24"/>
        </w:rPr>
        <w:t>12 point</w:t>
      </w:r>
      <w:proofErr w:type="gramEnd"/>
      <w:r w:rsidR="00910BE6" w:rsidRPr="00FA7EC1">
        <w:rPr>
          <w:rFonts w:ascii="Times New Roman" w:eastAsia="平成明朝" w:hAnsi="Times New Roman"/>
          <w:szCs w:val="24"/>
        </w:rPr>
        <w:t xml:space="preserve"> </w:t>
      </w:r>
      <w:r w:rsidR="00910BE6">
        <w:rPr>
          <w:rFonts w:ascii="Times New Roman" w:eastAsia="平成明朝" w:hAnsi="Times New Roman"/>
          <w:szCs w:val="24"/>
        </w:rPr>
        <w:t>Times New Roman</w:t>
      </w:r>
      <w:r w:rsidR="00910BE6">
        <w:rPr>
          <w:rFonts w:ascii="Times New Roman" w:eastAsia="平成明朝" w:hAnsi="Times New Roman" w:hint="eastAsia"/>
          <w:szCs w:val="24"/>
        </w:rPr>
        <w:t xml:space="preserve"> [1-3]</w:t>
      </w:r>
      <w:r w:rsidR="00910BE6" w:rsidRPr="001440EB">
        <w:rPr>
          <w:rFonts w:ascii="Times New Roman" w:eastAsia="平成明朝" w:hAnsi="Times New Roman"/>
          <w:szCs w:val="24"/>
        </w:rPr>
        <w:t>.</w:t>
      </w:r>
      <w:r w:rsidR="00910BE6">
        <w:rPr>
          <w:rFonts w:ascii="Times New Roman" w:eastAsia="平成明朝" w:hAnsi="Times New Roman"/>
          <w:szCs w:val="24"/>
        </w:rPr>
        <w:t xml:space="preserve"> </w:t>
      </w:r>
      <w:r w:rsidR="00595E7F" w:rsidRPr="001440EB">
        <w:rPr>
          <w:rFonts w:ascii="Times New Roman" w:eastAsia="平成明朝" w:hAnsi="Times New Roman"/>
          <w:szCs w:val="24"/>
        </w:rPr>
        <w:t xml:space="preserve">Tables and figures may be placed </w:t>
      </w:r>
      <w:r w:rsidR="00595E7F">
        <w:rPr>
          <w:rFonts w:ascii="Times New Roman" w:eastAsia="平成明朝" w:hAnsi="Times New Roman"/>
          <w:szCs w:val="24"/>
        </w:rPr>
        <w:t xml:space="preserve">in </w:t>
      </w:r>
      <w:r w:rsidR="00595E7F">
        <w:rPr>
          <w:rFonts w:ascii="Times New Roman" w:eastAsia="平成明朝" w:hAnsi="Times New Roman" w:hint="eastAsia"/>
          <w:szCs w:val="24"/>
        </w:rPr>
        <w:t>this</w:t>
      </w:r>
      <w:r w:rsidR="00595E7F" w:rsidRPr="001440EB">
        <w:rPr>
          <w:rFonts w:ascii="Times New Roman" w:eastAsia="平成明朝" w:hAnsi="Times New Roman"/>
          <w:szCs w:val="24"/>
        </w:rPr>
        <w:t xml:space="preserve"> </w:t>
      </w:r>
      <w:r w:rsidR="00595E7F">
        <w:rPr>
          <w:rFonts w:ascii="Times New Roman" w:eastAsia="平成明朝" w:hAnsi="Times New Roman" w:hint="eastAsia"/>
          <w:szCs w:val="24"/>
        </w:rPr>
        <w:t>camera-ready</w:t>
      </w:r>
      <w:r w:rsidR="00595E7F" w:rsidRPr="001440EB">
        <w:rPr>
          <w:rFonts w:ascii="Times New Roman" w:eastAsia="平成明朝" w:hAnsi="Times New Roman"/>
          <w:szCs w:val="24"/>
        </w:rPr>
        <w:t xml:space="preserve"> abstract</w:t>
      </w:r>
      <w:r w:rsidR="00595E7F">
        <w:rPr>
          <w:rFonts w:ascii="Times New Roman" w:eastAsia="平成明朝" w:hAnsi="Times New Roman"/>
          <w:szCs w:val="24"/>
        </w:rPr>
        <w:t xml:space="preserve">. </w:t>
      </w:r>
    </w:p>
    <w:p w14:paraId="7D11FFEA" w14:textId="77777777" w:rsidR="00595E7F" w:rsidRDefault="00AE13CE" w:rsidP="00595E7F">
      <w:pPr>
        <w:spacing w:line="360" w:lineRule="exact"/>
        <w:ind w:firstLine="480"/>
        <w:rPr>
          <w:rFonts w:ascii="Times New Roman" w:eastAsia="平成明朝" w:hAnsi="Times New Roman"/>
          <w:szCs w:val="24"/>
        </w:rPr>
      </w:pPr>
      <w:r>
        <w:rPr>
          <w:rFonts w:ascii="Times New Roman" w:eastAsia="平成明朝" w:hAnsi="Times New Roman"/>
          <w:szCs w:val="24"/>
        </w:rPr>
        <w:t xml:space="preserve">An author, </w:t>
      </w:r>
      <w:r w:rsidR="00E211D1">
        <w:rPr>
          <w:rFonts w:ascii="Times New Roman" w:eastAsia="平成明朝" w:hAnsi="Times New Roman"/>
          <w:szCs w:val="24"/>
        </w:rPr>
        <w:t>who will give a talk</w:t>
      </w:r>
      <w:r>
        <w:rPr>
          <w:rFonts w:ascii="Times New Roman" w:eastAsia="平成明朝" w:hAnsi="Times New Roman"/>
          <w:szCs w:val="24"/>
        </w:rPr>
        <w:t xml:space="preserve"> or present a poster, should</w:t>
      </w:r>
      <w:r w:rsidR="00E211D1">
        <w:rPr>
          <w:rFonts w:ascii="Times New Roman" w:eastAsia="平成明朝" w:hAnsi="Times New Roman"/>
          <w:szCs w:val="24"/>
        </w:rPr>
        <w:t xml:space="preserve"> </w:t>
      </w:r>
      <w:r>
        <w:rPr>
          <w:rFonts w:ascii="Times New Roman" w:eastAsia="平成明朝" w:hAnsi="Times New Roman"/>
          <w:szCs w:val="24"/>
        </w:rPr>
        <w:t xml:space="preserve">be </w:t>
      </w:r>
      <w:r w:rsidRPr="002356B0">
        <w:rPr>
          <w:rFonts w:ascii="Times New Roman" w:eastAsia="平成明朝" w:hAnsi="Times New Roman"/>
          <w:color w:val="FF0000"/>
          <w:szCs w:val="24"/>
        </w:rPr>
        <w:t>registered</w:t>
      </w:r>
      <w:r>
        <w:rPr>
          <w:rFonts w:ascii="Times New Roman" w:eastAsia="平成明朝" w:hAnsi="Times New Roman"/>
          <w:szCs w:val="24"/>
        </w:rPr>
        <w:t xml:space="preserve"> at the symposium website </w:t>
      </w:r>
      <w:r w:rsidR="00BF7BB4">
        <w:rPr>
          <w:rFonts w:ascii="Times New Roman" w:eastAsia="平成明朝" w:hAnsi="Times New Roman"/>
          <w:szCs w:val="24"/>
        </w:rPr>
        <w:t>(</w:t>
      </w:r>
      <w:hyperlink r:id="rId8" w:history="1">
        <w:r w:rsidR="00FD7716">
          <w:rPr>
            <w:rStyle w:val="a7"/>
            <w:rFonts w:ascii="Times New Roman" w:eastAsia="平成明朝" w:hAnsi="Times New Roman"/>
            <w:szCs w:val="24"/>
          </w:rPr>
          <w:t>http://j-parc.jp/symposium/j-parc2024/</w:t>
        </w:r>
      </w:hyperlink>
      <w:r>
        <w:rPr>
          <w:rFonts w:ascii="Times New Roman" w:eastAsia="平成明朝" w:hAnsi="Times New Roman"/>
          <w:szCs w:val="24"/>
        </w:rPr>
        <w:t xml:space="preserve">) and should be </w:t>
      </w:r>
      <w:r w:rsidRPr="002356B0">
        <w:rPr>
          <w:rFonts w:ascii="Times New Roman" w:eastAsia="平成明朝" w:hAnsi="Times New Roman"/>
          <w:color w:val="FF0000"/>
          <w:szCs w:val="24"/>
        </w:rPr>
        <w:t>underlined</w:t>
      </w:r>
      <w:r>
        <w:rPr>
          <w:rFonts w:ascii="Times New Roman" w:eastAsia="平成明朝" w:hAnsi="Times New Roman"/>
          <w:szCs w:val="24"/>
        </w:rPr>
        <w:t xml:space="preserve"> in case of </w:t>
      </w:r>
      <w:r w:rsidR="008220CA">
        <w:rPr>
          <w:rFonts w:ascii="Times New Roman" w:eastAsia="平成明朝" w:hAnsi="Times New Roman"/>
          <w:szCs w:val="24"/>
        </w:rPr>
        <w:t xml:space="preserve">a </w:t>
      </w:r>
      <w:r>
        <w:rPr>
          <w:rFonts w:ascii="Times New Roman" w:eastAsia="平成明朝" w:hAnsi="Times New Roman"/>
          <w:szCs w:val="24"/>
        </w:rPr>
        <w:t>multiple authors’ paper.</w:t>
      </w:r>
      <w:r w:rsidR="00E211D1">
        <w:rPr>
          <w:rFonts w:ascii="Times New Roman" w:eastAsia="平成明朝" w:hAnsi="Times New Roman" w:hint="eastAsia"/>
          <w:szCs w:val="24"/>
        </w:rPr>
        <w:t xml:space="preserve"> </w:t>
      </w:r>
    </w:p>
    <w:p w14:paraId="3693AC1E" w14:textId="77777777" w:rsidR="00A516F3" w:rsidRDefault="00A516F3" w:rsidP="00595E7F">
      <w:pPr>
        <w:spacing w:line="360" w:lineRule="exact"/>
        <w:ind w:firstLine="480"/>
        <w:rPr>
          <w:rFonts w:ascii="Times New Roman" w:eastAsia="平成明朝" w:hAnsi="Times New Roman"/>
          <w:szCs w:val="24"/>
        </w:rPr>
      </w:pPr>
      <w:r>
        <w:rPr>
          <w:rFonts w:ascii="Times New Roman" w:eastAsia="平成明朝" w:hAnsi="Times New Roman"/>
          <w:szCs w:val="24"/>
        </w:rPr>
        <w:t xml:space="preserve">The page limit for Plenary talk is 2 pages and that for invited talk and poster presentations is 1 page.   </w:t>
      </w:r>
    </w:p>
    <w:p w14:paraId="5A3EDB54" w14:textId="77777777" w:rsidR="00595E7F" w:rsidRDefault="00E211D1" w:rsidP="00E211D1">
      <w:pPr>
        <w:spacing w:line="360" w:lineRule="exact"/>
        <w:ind w:firstLine="480"/>
        <w:rPr>
          <w:rFonts w:ascii="Times New Roman" w:hAnsi="Times New Roman"/>
          <w:szCs w:val="24"/>
        </w:rPr>
      </w:pPr>
      <w:r w:rsidRPr="00AE13CE">
        <w:rPr>
          <w:rFonts w:ascii="Times New Roman" w:eastAsia="平成明朝" w:hAnsi="Times New Roman"/>
          <w:color w:val="FF0000"/>
          <w:szCs w:val="24"/>
        </w:rPr>
        <w:t xml:space="preserve">Please convert this MS-word file into PDF and upload it </w:t>
      </w:r>
      <w:r w:rsidR="00DD1DD8">
        <w:rPr>
          <w:rFonts w:ascii="Times New Roman" w:eastAsia="平成明朝" w:hAnsi="Times New Roman"/>
          <w:color w:val="FF0000"/>
          <w:szCs w:val="24"/>
        </w:rPr>
        <w:t>at</w:t>
      </w:r>
      <w:r w:rsidRPr="00AE13CE">
        <w:rPr>
          <w:rFonts w:ascii="Times New Roman" w:eastAsia="平成明朝" w:hAnsi="Times New Roman"/>
          <w:color w:val="FF0000"/>
          <w:szCs w:val="24"/>
        </w:rPr>
        <w:t xml:space="preserve"> </w:t>
      </w:r>
      <w:r w:rsidR="007B4232" w:rsidRPr="00AE13CE">
        <w:rPr>
          <w:rFonts w:ascii="Times New Roman" w:eastAsia="平成明朝" w:hAnsi="Times New Roman"/>
          <w:color w:val="FF0000"/>
          <w:szCs w:val="24"/>
        </w:rPr>
        <w:t xml:space="preserve">the </w:t>
      </w:r>
      <w:r w:rsidR="00AE13CE" w:rsidRPr="00AE13CE">
        <w:rPr>
          <w:rFonts w:ascii="Times New Roman" w:eastAsia="平成明朝" w:hAnsi="Times New Roman"/>
          <w:color w:val="FF0000"/>
          <w:szCs w:val="24"/>
        </w:rPr>
        <w:t>symposium</w:t>
      </w:r>
      <w:r w:rsidR="007B4232" w:rsidRPr="00AE13CE">
        <w:rPr>
          <w:rFonts w:ascii="Times New Roman" w:eastAsia="平成明朝" w:hAnsi="Times New Roman"/>
          <w:color w:val="FF0000"/>
          <w:szCs w:val="24"/>
        </w:rPr>
        <w:t xml:space="preserve"> </w:t>
      </w:r>
      <w:r w:rsidR="00FD7716">
        <w:rPr>
          <w:rFonts w:ascii="Times New Roman" w:eastAsia="平成明朝" w:hAnsi="Times New Roman" w:hint="eastAsia"/>
          <w:color w:val="FF0000"/>
          <w:szCs w:val="24"/>
        </w:rPr>
        <w:t xml:space="preserve">registration </w:t>
      </w:r>
      <w:r w:rsidR="007B4232" w:rsidRPr="00AE13CE">
        <w:rPr>
          <w:rFonts w:ascii="Times New Roman" w:eastAsia="平成明朝" w:hAnsi="Times New Roman"/>
          <w:color w:val="FF0000"/>
          <w:szCs w:val="24"/>
        </w:rPr>
        <w:t>website</w:t>
      </w:r>
      <w:r w:rsidR="007B4232">
        <w:rPr>
          <w:rFonts w:ascii="Times New Roman" w:eastAsia="平成明朝" w:hAnsi="Times New Roman"/>
          <w:szCs w:val="24"/>
        </w:rPr>
        <w:t xml:space="preserve">. </w:t>
      </w:r>
      <w:r>
        <w:rPr>
          <w:rFonts w:ascii="Times New Roman" w:eastAsia="平成明朝" w:hAnsi="Times New Roman" w:hint="eastAsia"/>
          <w:szCs w:val="24"/>
        </w:rPr>
        <w:t xml:space="preserve">Only </w:t>
      </w:r>
      <w:r w:rsidR="007B4232">
        <w:rPr>
          <w:rFonts w:ascii="Times New Roman" w:eastAsia="平成明朝" w:hAnsi="Times New Roman"/>
          <w:szCs w:val="24"/>
        </w:rPr>
        <w:t xml:space="preserve">a </w:t>
      </w:r>
      <w:r>
        <w:rPr>
          <w:rFonts w:ascii="Times New Roman" w:hAnsi="Times New Roman" w:hint="eastAsia"/>
          <w:szCs w:val="24"/>
        </w:rPr>
        <w:t xml:space="preserve">PDF </w:t>
      </w:r>
      <w:r w:rsidR="007B4232">
        <w:rPr>
          <w:rFonts w:ascii="Times New Roman" w:hAnsi="Times New Roman"/>
          <w:szCs w:val="24"/>
        </w:rPr>
        <w:t xml:space="preserve">file </w:t>
      </w:r>
      <w:r w:rsidR="00A82D37">
        <w:rPr>
          <w:rFonts w:ascii="Times New Roman" w:hAnsi="Times New Roman"/>
          <w:szCs w:val="24"/>
        </w:rPr>
        <w:t>le</w:t>
      </w:r>
      <w:r w:rsidR="003F5996">
        <w:rPr>
          <w:rFonts w:ascii="Times New Roman" w:hAnsi="Times New Roman"/>
          <w:szCs w:val="24"/>
        </w:rPr>
        <w:t>s</w:t>
      </w:r>
      <w:r w:rsidR="00A82D37">
        <w:rPr>
          <w:rFonts w:ascii="Times New Roman" w:hAnsi="Times New Roman"/>
          <w:szCs w:val="24"/>
        </w:rPr>
        <w:t xml:space="preserve">s than 2.0 MB </w:t>
      </w:r>
      <w:r w:rsidRPr="003875D8">
        <w:rPr>
          <w:rFonts w:ascii="Times New Roman" w:hAnsi="Times New Roman" w:hint="eastAsia"/>
          <w:szCs w:val="24"/>
        </w:rPr>
        <w:t>is</w:t>
      </w:r>
      <w:r w:rsidRPr="003875D8">
        <w:rPr>
          <w:rFonts w:ascii="Times New Roman" w:hAnsi="Times New Roman"/>
          <w:szCs w:val="24"/>
        </w:rPr>
        <w:t xml:space="preserve"> acceptable.</w:t>
      </w:r>
      <w:r w:rsidR="00910728">
        <w:rPr>
          <w:rFonts w:ascii="Times New Roman" w:hAnsi="Times New Roman" w:hint="eastAsia"/>
          <w:szCs w:val="24"/>
        </w:rPr>
        <w:t xml:space="preserve"> </w:t>
      </w:r>
    </w:p>
    <w:p w14:paraId="38711CF4" w14:textId="77777777" w:rsidR="00E211D1" w:rsidRPr="008220CA" w:rsidRDefault="00910728" w:rsidP="00E211D1">
      <w:pPr>
        <w:spacing w:line="360" w:lineRule="exact"/>
        <w:ind w:firstLine="480"/>
        <w:rPr>
          <w:rFonts w:ascii="Times New Roman" w:hAnsi="Times New Roman" w:hint="eastAsia"/>
          <w:color w:val="FF0000"/>
          <w:szCs w:val="24"/>
        </w:rPr>
      </w:pPr>
      <w:r w:rsidRPr="008220CA">
        <w:rPr>
          <w:rFonts w:ascii="Times New Roman" w:eastAsia="平成明朝" w:hAnsi="Times New Roman" w:hint="eastAsia"/>
          <w:color w:val="FF0000"/>
          <w:szCs w:val="24"/>
        </w:rPr>
        <w:t xml:space="preserve">The abstract book will be provided in an electric </w:t>
      </w:r>
      <w:r w:rsidR="00910BE6">
        <w:rPr>
          <w:rFonts w:ascii="Times New Roman" w:eastAsia="平成明朝" w:hAnsi="Times New Roman"/>
          <w:color w:val="FF0000"/>
          <w:szCs w:val="24"/>
        </w:rPr>
        <w:t>format</w:t>
      </w:r>
      <w:r w:rsidRPr="008220CA">
        <w:rPr>
          <w:rFonts w:ascii="Times New Roman" w:eastAsia="平成明朝" w:hAnsi="Times New Roman" w:hint="eastAsia"/>
          <w:color w:val="FF0000"/>
          <w:szCs w:val="24"/>
        </w:rPr>
        <w:t xml:space="preserve">. </w:t>
      </w:r>
    </w:p>
    <w:p w14:paraId="667084A5" w14:textId="77777777" w:rsidR="00E211D1" w:rsidRPr="00336FD3" w:rsidRDefault="00E211D1" w:rsidP="00E211D1">
      <w:pPr>
        <w:spacing w:line="360" w:lineRule="exact"/>
        <w:rPr>
          <w:rFonts w:ascii="Times New Roman" w:hAnsi="Times New Roman" w:hint="eastAsia"/>
          <w:szCs w:val="24"/>
        </w:rPr>
      </w:pPr>
    </w:p>
    <w:p w14:paraId="059D9D24" w14:textId="77777777" w:rsidR="00E211D1" w:rsidRDefault="00E211D1" w:rsidP="00E211D1">
      <w:pPr>
        <w:spacing w:line="360" w:lineRule="exact"/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References</w:t>
      </w:r>
    </w:p>
    <w:p w14:paraId="0AA21079" w14:textId="77777777" w:rsidR="00E211D1" w:rsidRDefault="00E211D1" w:rsidP="00E211D1">
      <w:pPr>
        <w:spacing w:line="360" w:lineRule="exact"/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 xml:space="preserve">[1] J. Parc, L. </w:t>
      </w:r>
      <w:r w:rsidR="0010444F">
        <w:rPr>
          <w:rFonts w:ascii="Times New Roman" w:hAnsi="Times New Roman" w:hint="eastAsia"/>
          <w:szCs w:val="24"/>
        </w:rPr>
        <w:t>Kek</w:t>
      </w:r>
      <w:r>
        <w:rPr>
          <w:rFonts w:ascii="Times New Roman" w:hAnsi="Times New Roman" w:hint="eastAsia"/>
          <w:szCs w:val="24"/>
        </w:rPr>
        <w:t xml:space="preserve">, K. </w:t>
      </w:r>
      <w:r w:rsidR="007B269B">
        <w:rPr>
          <w:rFonts w:ascii="Times New Roman" w:hAnsi="Times New Roman" w:hint="eastAsia"/>
          <w:szCs w:val="24"/>
        </w:rPr>
        <w:t>Jaea</w:t>
      </w:r>
      <w:r>
        <w:rPr>
          <w:rFonts w:ascii="Times New Roman" w:hAnsi="Times New Roman" w:hint="eastAsia"/>
          <w:szCs w:val="24"/>
        </w:rPr>
        <w:t xml:space="preserve">, and M. </w:t>
      </w:r>
      <w:r w:rsidR="0010444F">
        <w:rPr>
          <w:rFonts w:ascii="Times New Roman" w:hAnsi="Times New Roman" w:hint="eastAsia"/>
          <w:szCs w:val="24"/>
        </w:rPr>
        <w:t>Cross</w:t>
      </w:r>
      <w:r>
        <w:rPr>
          <w:rFonts w:ascii="Times New Roman" w:hAnsi="Times New Roman" w:hint="eastAsia"/>
          <w:szCs w:val="24"/>
        </w:rPr>
        <w:t xml:space="preserve">, J. Phys. Soc. Jpn. </w:t>
      </w:r>
      <w:r>
        <w:rPr>
          <w:rFonts w:ascii="Times New Roman" w:hAnsi="Times New Roman" w:hint="eastAsia"/>
          <w:b/>
          <w:szCs w:val="24"/>
        </w:rPr>
        <w:t>10</w:t>
      </w:r>
      <w:r w:rsidR="00BA4706">
        <w:rPr>
          <w:rFonts w:ascii="Times New Roman" w:hAnsi="Times New Roman"/>
          <w:b/>
          <w:szCs w:val="24"/>
        </w:rPr>
        <w:t>0</w:t>
      </w:r>
      <w:r>
        <w:rPr>
          <w:rFonts w:ascii="Times New Roman" w:hAnsi="Times New Roman" w:hint="eastAsia"/>
          <w:szCs w:val="24"/>
        </w:rPr>
        <w:t>, 1240 (20</w:t>
      </w:r>
      <w:r w:rsidR="00BA4706">
        <w:rPr>
          <w:rFonts w:ascii="Times New Roman" w:hAnsi="Times New Roman"/>
          <w:szCs w:val="24"/>
        </w:rPr>
        <w:t>09</w:t>
      </w:r>
      <w:r>
        <w:rPr>
          <w:rFonts w:ascii="Times New Roman" w:hAnsi="Times New Roman" w:hint="eastAsia"/>
          <w:szCs w:val="24"/>
        </w:rPr>
        <w:t>).</w:t>
      </w:r>
    </w:p>
    <w:p w14:paraId="065EB3BF" w14:textId="77777777" w:rsidR="00E211D1" w:rsidRDefault="00E211D1" w:rsidP="00E211D1">
      <w:pPr>
        <w:spacing w:line="360" w:lineRule="exact"/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 xml:space="preserve">[2] C. </w:t>
      </w:r>
      <w:r w:rsidR="007B269B">
        <w:rPr>
          <w:rFonts w:ascii="Times New Roman" w:hAnsi="Times New Roman" w:hint="eastAsia"/>
          <w:szCs w:val="24"/>
        </w:rPr>
        <w:t>Tsukuba</w:t>
      </w:r>
      <w:r>
        <w:rPr>
          <w:rFonts w:ascii="Times New Roman" w:hAnsi="Times New Roman" w:hint="eastAsia"/>
          <w:szCs w:val="24"/>
        </w:rPr>
        <w:t xml:space="preserve">, R. </w:t>
      </w:r>
      <w:r w:rsidR="0010444F">
        <w:rPr>
          <w:rFonts w:ascii="Times New Roman" w:hAnsi="Times New Roman" w:hint="eastAsia"/>
          <w:szCs w:val="24"/>
        </w:rPr>
        <w:t>Tokai</w:t>
      </w:r>
      <w:r>
        <w:rPr>
          <w:rFonts w:ascii="Times New Roman" w:hAnsi="Times New Roman" w:hint="eastAsia"/>
          <w:szCs w:val="24"/>
        </w:rPr>
        <w:t xml:space="preserve">, </w:t>
      </w:r>
      <w:r w:rsidR="0010444F">
        <w:rPr>
          <w:rFonts w:ascii="Times New Roman" w:hAnsi="Times New Roman" w:hint="eastAsia"/>
          <w:szCs w:val="24"/>
        </w:rPr>
        <w:t xml:space="preserve">and </w:t>
      </w:r>
      <w:r w:rsidR="00BA4706">
        <w:rPr>
          <w:rFonts w:ascii="Times New Roman" w:hAnsi="Times New Roman"/>
          <w:szCs w:val="24"/>
        </w:rPr>
        <w:t>N</w:t>
      </w:r>
      <w:r>
        <w:rPr>
          <w:rFonts w:ascii="Times New Roman" w:hAnsi="Times New Roman" w:hint="eastAsia"/>
          <w:szCs w:val="24"/>
        </w:rPr>
        <w:t xml:space="preserve">. </w:t>
      </w:r>
      <w:r w:rsidR="007B269B">
        <w:rPr>
          <w:rFonts w:ascii="Times New Roman" w:hAnsi="Times New Roman" w:hint="eastAsia"/>
          <w:szCs w:val="24"/>
        </w:rPr>
        <w:t>Ibaraki</w:t>
      </w:r>
      <w:r>
        <w:rPr>
          <w:rFonts w:ascii="Times New Roman" w:hAnsi="Times New Roman" w:hint="eastAsia"/>
          <w:szCs w:val="24"/>
        </w:rPr>
        <w:t xml:space="preserve">, Jpn. J. Appl. Phys. </w:t>
      </w:r>
      <w:r>
        <w:rPr>
          <w:rFonts w:ascii="Times New Roman" w:hAnsi="Times New Roman" w:hint="eastAsia"/>
          <w:b/>
          <w:szCs w:val="24"/>
        </w:rPr>
        <w:t>6</w:t>
      </w:r>
      <w:r w:rsidRPr="008B022D">
        <w:rPr>
          <w:rFonts w:ascii="Times New Roman" w:hAnsi="Times New Roman" w:hint="eastAsia"/>
          <w:b/>
          <w:szCs w:val="24"/>
        </w:rPr>
        <w:t>7</w:t>
      </w:r>
      <w:r>
        <w:rPr>
          <w:rFonts w:ascii="Times New Roman" w:hAnsi="Times New Roman" w:hint="eastAsia"/>
          <w:szCs w:val="24"/>
        </w:rPr>
        <w:t>, L3</w:t>
      </w:r>
      <w:r w:rsidR="00BA4706">
        <w:rPr>
          <w:rFonts w:ascii="Times New Roman" w:hAnsi="Times New Roman"/>
          <w:szCs w:val="24"/>
        </w:rPr>
        <w:t>0</w:t>
      </w:r>
      <w:r>
        <w:rPr>
          <w:rFonts w:ascii="Times New Roman" w:hAnsi="Times New Roman" w:hint="eastAsia"/>
          <w:szCs w:val="24"/>
        </w:rPr>
        <w:t>0 (20</w:t>
      </w:r>
      <w:r w:rsidR="00BA4706">
        <w:rPr>
          <w:rFonts w:ascii="Times New Roman" w:hAnsi="Times New Roman"/>
          <w:szCs w:val="24"/>
        </w:rPr>
        <w:t>08</w:t>
      </w:r>
      <w:r>
        <w:rPr>
          <w:rFonts w:ascii="Times New Roman" w:hAnsi="Times New Roman" w:hint="eastAsia"/>
          <w:szCs w:val="24"/>
        </w:rPr>
        <w:t>).</w:t>
      </w:r>
    </w:p>
    <w:p w14:paraId="7A226C4B" w14:textId="77777777" w:rsidR="00E211D1" w:rsidRDefault="0010444F" w:rsidP="00E211D1">
      <w:pPr>
        <w:spacing w:line="360" w:lineRule="exact"/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[3] J</w:t>
      </w:r>
      <w:r w:rsidR="00E211D1">
        <w:rPr>
          <w:rFonts w:ascii="Times New Roman" w:hAnsi="Times New Roman" w:hint="eastAsia"/>
          <w:szCs w:val="24"/>
        </w:rPr>
        <w:t xml:space="preserve">. </w:t>
      </w:r>
      <w:r w:rsidR="00910728">
        <w:rPr>
          <w:rFonts w:ascii="Times New Roman" w:hAnsi="Times New Roman" w:hint="eastAsia"/>
          <w:szCs w:val="24"/>
        </w:rPr>
        <w:t xml:space="preserve">Particle, Q. </w:t>
      </w:r>
      <w:r w:rsidR="007B269B">
        <w:rPr>
          <w:rFonts w:ascii="Times New Roman" w:hAnsi="Times New Roman" w:hint="eastAsia"/>
          <w:szCs w:val="24"/>
        </w:rPr>
        <w:t>Neutrino</w:t>
      </w:r>
      <w:r>
        <w:rPr>
          <w:rFonts w:ascii="Times New Roman" w:hAnsi="Times New Roman" w:hint="eastAsia"/>
          <w:szCs w:val="24"/>
        </w:rPr>
        <w:t>, N</w:t>
      </w:r>
      <w:r w:rsidR="00E211D1">
        <w:rPr>
          <w:rFonts w:ascii="Times New Roman" w:hAnsi="Times New Roman" w:hint="eastAsia"/>
          <w:szCs w:val="24"/>
        </w:rPr>
        <w:t xml:space="preserve">. </w:t>
      </w:r>
      <w:r w:rsidR="007B269B">
        <w:rPr>
          <w:rFonts w:ascii="Times New Roman" w:hAnsi="Times New Roman" w:hint="eastAsia"/>
          <w:szCs w:val="24"/>
        </w:rPr>
        <w:t>Muon</w:t>
      </w:r>
      <w:r w:rsidR="00E211D1">
        <w:rPr>
          <w:rFonts w:ascii="Times New Roman" w:hAnsi="Times New Roman" w:hint="eastAsia"/>
          <w:szCs w:val="24"/>
        </w:rPr>
        <w:t xml:space="preserve">, </w:t>
      </w:r>
      <w:r w:rsidR="00910728">
        <w:rPr>
          <w:rFonts w:ascii="Times New Roman" w:hAnsi="Times New Roman" w:hint="eastAsia"/>
          <w:szCs w:val="24"/>
        </w:rPr>
        <w:t xml:space="preserve">and </w:t>
      </w:r>
      <w:r w:rsidR="00340894">
        <w:rPr>
          <w:rFonts w:ascii="Times New Roman" w:hAnsi="Times New Roman"/>
          <w:szCs w:val="24"/>
        </w:rPr>
        <w:t>S</w:t>
      </w:r>
      <w:r w:rsidR="00E211D1">
        <w:rPr>
          <w:rFonts w:ascii="Times New Roman" w:hAnsi="Times New Roman" w:hint="eastAsia"/>
          <w:szCs w:val="24"/>
        </w:rPr>
        <w:t xml:space="preserve">. </w:t>
      </w:r>
      <w:r w:rsidR="007B269B">
        <w:rPr>
          <w:rFonts w:ascii="Times New Roman" w:hAnsi="Times New Roman" w:hint="eastAsia"/>
          <w:szCs w:val="24"/>
        </w:rPr>
        <w:t>Neutron</w:t>
      </w:r>
      <w:r w:rsidR="00910728">
        <w:rPr>
          <w:rFonts w:ascii="Times New Roman" w:hAnsi="Times New Roman" w:hint="eastAsia"/>
          <w:szCs w:val="24"/>
        </w:rPr>
        <w:t xml:space="preserve">, </w:t>
      </w:r>
      <w:r w:rsidR="00E211D1">
        <w:rPr>
          <w:rFonts w:ascii="Times New Roman" w:hAnsi="Times New Roman" w:hint="eastAsia"/>
          <w:szCs w:val="24"/>
        </w:rPr>
        <w:t xml:space="preserve">Phys. </w:t>
      </w:r>
      <w:r w:rsidR="00910728">
        <w:rPr>
          <w:rFonts w:ascii="Times New Roman" w:hAnsi="Times New Roman" w:hint="eastAsia"/>
          <w:szCs w:val="24"/>
        </w:rPr>
        <w:t>Rev</w:t>
      </w:r>
      <w:r w:rsidR="00E211D1">
        <w:rPr>
          <w:rFonts w:ascii="Times New Roman" w:hAnsi="Times New Roman" w:hint="eastAsia"/>
          <w:szCs w:val="24"/>
        </w:rPr>
        <w:t xml:space="preserve">. </w:t>
      </w:r>
      <w:r w:rsidR="00E211D1">
        <w:rPr>
          <w:rFonts w:ascii="Times New Roman" w:hAnsi="Times New Roman" w:hint="eastAsia"/>
          <w:b/>
          <w:szCs w:val="24"/>
        </w:rPr>
        <w:t>86</w:t>
      </w:r>
      <w:r w:rsidR="00E211D1">
        <w:rPr>
          <w:rFonts w:ascii="Times New Roman" w:hAnsi="Times New Roman" w:hint="eastAsia"/>
          <w:szCs w:val="24"/>
        </w:rPr>
        <w:t>, 7788 (20</w:t>
      </w:r>
      <w:r w:rsidR="00BA4706">
        <w:rPr>
          <w:rFonts w:ascii="Times New Roman" w:hAnsi="Times New Roman"/>
          <w:szCs w:val="24"/>
        </w:rPr>
        <w:t>0</w:t>
      </w:r>
      <w:r w:rsidR="00E211D1">
        <w:rPr>
          <w:rFonts w:ascii="Times New Roman" w:hAnsi="Times New Roman" w:hint="eastAsia"/>
          <w:szCs w:val="24"/>
        </w:rPr>
        <w:t>7).</w:t>
      </w:r>
    </w:p>
    <w:p w14:paraId="15A16525" w14:textId="77777777" w:rsidR="00E211D1" w:rsidRPr="00696385" w:rsidRDefault="00E211D1" w:rsidP="00E211D1">
      <w:pPr>
        <w:spacing w:line="360" w:lineRule="exact"/>
        <w:rPr>
          <w:rFonts w:ascii="Times New Roman" w:eastAsia="平成明朝" w:hAnsi="Times New Roman"/>
          <w:szCs w:val="24"/>
        </w:rPr>
      </w:pPr>
    </w:p>
    <w:sectPr w:rsidR="00E211D1" w:rsidRPr="00696385" w:rsidSect="008220CA">
      <w:pgSz w:w="11906" w:h="16838" w:code="9"/>
      <w:pgMar w:top="1418" w:right="1418" w:bottom="1418" w:left="1418" w:header="0" w:footer="0" w:gutter="0"/>
      <w:cols w:space="425"/>
      <w:docGrid w:linePitch="334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3B8A1" w14:textId="77777777" w:rsidR="000C2D14" w:rsidRDefault="000C2D14">
      <w:r>
        <w:separator/>
      </w:r>
    </w:p>
  </w:endnote>
  <w:endnote w:type="continuationSeparator" w:id="0">
    <w:p w14:paraId="20149041" w14:textId="77777777" w:rsidR="000C2D14" w:rsidRDefault="000C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角ゴシック"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FCDB1F" w14:textId="77777777" w:rsidR="000C2D14" w:rsidRDefault="000C2D14">
      <w:r>
        <w:separator/>
      </w:r>
    </w:p>
  </w:footnote>
  <w:footnote w:type="continuationSeparator" w:id="0">
    <w:p w14:paraId="7DFFAEE2" w14:textId="77777777" w:rsidR="000C2D14" w:rsidRDefault="000C2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DD4E92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F6ACD"/>
    <w:multiLevelType w:val="singleLevel"/>
    <w:tmpl w:val="08B42B56"/>
    <w:lvl w:ilvl="0">
      <w:start w:val="1"/>
      <w:numFmt w:val="decimal"/>
      <w:lvlText w:val="[%1]"/>
      <w:lvlJc w:val="left"/>
      <w:pPr>
        <w:tabs>
          <w:tab w:val="num" w:pos="348"/>
        </w:tabs>
        <w:ind w:left="348" w:hanging="348"/>
      </w:pPr>
      <w:rPr>
        <w:rFonts w:hint="eastAsia"/>
      </w:rPr>
    </w:lvl>
  </w:abstractNum>
  <w:abstractNum w:abstractNumId="2" w15:restartNumberingAfterBreak="0">
    <w:nsid w:val="31ED1247"/>
    <w:multiLevelType w:val="singleLevel"/>
    <w:tmpl w:val="A92A2162"/>
    <w:lvl w:ilvl="0">
      <w:start w:val="1"/>
      <w:numFmt w:val="upperLetter"/>
      <w:lvlText w:val="%1."/>
      <w:lvlJc w:val="left"/>
      <w:pPr>
        <w:tabs>
          <w:tab w:val="num" w:pos="525"/>
        </w:tabs>
        <w:ind w:left="525" w:hanging="285"/>
      </w:pPr>
      <w:rPr>
        <w:rFonts w:hint="eastAsia"/>
      </w:rPr>
    </w:lvl>
  </w:abstractNum>
  <w:num w:numId="1" w16cid:durableId="1607272225">
    <w:abstractNumId w:val="2"/>
  </w:num>
  <w:num w:numId="2" w16cid:durableId="699353181">
    <w:abstractNumId w:val="1"/>
  </w:num>
  <w:num w:numId="3" w16cid:durableId="1418475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167"/>
  <w:displayHorizontalDrawingGridEvery w:val="0"/>
  <w:displayVerticalDrawingGridEvery w:val="2"/>
  <w:characterSpacingControl w:val="compressPunctuation"/>
  <w:hdrShapeDefaults>
    <o:shapedefaults v:ext="edit" spidmax="2051" fill="f" fillcolor="white" strokecolor="gray">
      <v:fill color="white" on="f"/>
      <v:stroke color="gray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229E"/>
    <w:rsid w:val="00041D46"/>
    <w:rsid w:val="000C2D14"/>
    <w:rsid w:val="0010444F"/>
    <w:rsid w:val="0013139C"/>
    <w:rsid w:val="001A0544"/>
    <w:rsid w:val="001B0532"/>
    <w:rsid w:val="00213938"/>
    <w:rsid w:val="002356B0"/>
    <w:rsid w:val="00340894"/>
    <w:rsid w:val="003F5996"/>
    <w:rsid w:val="004637A9"/>
    <w:rsid w:val="004E59E5"/>
    <w:rsid w:val="005275B7"/>
    <w:rsid w:val="00595E7F"/>
    <w:rsid w:val="005975DE"/>
    <w:rsid w:val="005C3EEE"/>
    <w:rsid w:val="00671CE2"/>
    <w:rsid w:val="006C5CC6"/>
    <w:rsid w:val="007712D3"/>
    <w:rsid w:val="007B269B"/>
    <w:rsid w:val="007B4232"/>
    <w:rsid w:val="00804478"/>
    <w:rsid w:val="008220CA"/>
    <w:rsid w:val="00887D73"/>
    <w:rsid w:val="008E0DC0"/>
    <w:rsid w:val="00910728"/>
    <w:rsid w:val="00910BE6"/>
    <w:rsid w:val="00932E43"/>
    <w:rsid w:val="009E4217"/>
    <w:rsid w:val="00A026EC"/>
    <w:rsid w:val="00A516F3"/>
    <w:rsid w:val="00A82D37"/>
    <w:rsid w:val="00AE13CE"/>
    <w:rsid w:val="00BA4706"/>
    <w:rsid w:val="00BC79E7"/>
    <w:rsid w:val="00BF7BB4"/>
    <w:rsid w:val="00C1372C"/>
    <w:rsid w:val="00C54C6C"/>
    <w:rsid w:val="00CF59AD"/>
    <w:rsid w:val="00DD1DD8"/>
    <w:rsid w:val="00DF7AC9"/>
    <w:rsid w:val="00E211D1"/>
    <w:rsid w:val="00E7188F"/>
    <w:rsid w:val="00E7586F"/>
    <w:rsid w:val="00E81304"/>
    <w:rsid w:val="00EB272C"/>
    <w:rsid w:val="00F45CA9"/>
    <w:rsid w:val="00F46FAF"/>
    <w:rsid w:val="00FD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color="gray">
      <v:fill color="white" on="f"/>
      <v:stroke color="gray"/>
      <v:textbox inset="5.85pt,.7pt,5.85pt,.7pt"/>
    </o:shapedefaults>
    <o:shapelayout v:ext="edit">
      <o:idmap v:ext="edit" data="2"/>
    </o:shapelayout>
  </w:shapeDefaults>
  <w:decimalSymbol w:val="."/>
  <w:listSeparator w:val=","/>
  <w14:docId w14:val="72E91E2D"/>
  <w14:defaultImageDpi w14:val="300"/>
  <w15:chartTrackingRefBased/>
  <w15:docId w15:val="{3FE04CF4-B8FF-4433-9B6A-4F6D3C45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10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310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310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link w:val="a6"/>
    <w:rsid w:val="00DD2BFA"/>
    <w:pPr>
      <w:spacing w:line="400" w:lineRule="exact"/>
      <w:jc w:val="center"/>
    </w:pPr>
    <w:rPr>
      <w:rFonts w:ascii="Times" w:eastAsia="平成角ゴシック" w:hAnsi="Times"/>
      <w:b/>
      <w:color w:val="000000"/>
      <w:kern w:val="0"/>
      <w:sz w:val="28"/>
      <w:lang w:val="x-none" w:eastAsia="x-none"/>
    </w:rPr>
  </w:style>
  <w:style w:type="character" w:customStyle="1" w:styleId="a6">
    <w:name w:val="本文 (文字)"/>
    <w:link w:val="a5"/>
    <w:rsid w:val="00DD2BFA"/>
    <w:rPr>
      <w:rFonts w:ascii="Times" w:eastAsia="平成角ゴシック" w:hAnsi="Times"/>
      <w:b/>
      <w:color w:val="000000"/>
      <w:sz w:val="28"/>
    </w:rPr>
  </w:style>
  <w:style w:type="character" w:styleId="a7">
    <w:name w:val="Hyperlink"/>
    <w:uiPriority w:val="99"/>
    <w:unhideWhenUsed/>
    <w:rsid w:val="00214D8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107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1072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FollowedHyperlink"/>
    <w:uiPriority w:val="99"/>
    <w:semiHidden/>
    <w:unhideWhenUsed/>
    <w:rsid w:val="00910BE6"/>
    <w:rPr>
      <w:color w:val="800080"/>
      <w:u w:val="single"/>
    </w:rPr>
  </w:style>
  <w:style w:type="character" w:styleId="ab">
    <w:name w:val="Unresolved Mention"/>
    <w:uiPriority w:val="99"/>
    <w:semiHidden/>
    <w:unhideWhenUsed/>
    <w:rsid w:val="00BF7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55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-parc.jp/symposium/j-parc202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ato:work:tex:meetings:IRiSes2009:IRiSes2009_abstrac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IRiSes2009_abstract.dot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IRiSes2009</vt:lpstr>
      <vt:lpstr>IRiSes2009</vt:lpstr>
    </vt:vector>
  </TitlesOfParts>
  <Company>ISTEC</Company>
  <LinksUpToDate>false</LinksUpToDate>
  <CharactersWithSpaces>1477</CharactersWithSpaces>
  <SharedDoc>false</SharedDoc>
  <HLinks>
    <vt:vector size="6" baseType="variant">
      <vt:variant>
        <vt:i4>3080296</vt:i4>
      </vt:variant>
      <vt:variant>
        <vt:i4>0</vt:i4>
      </vt:variant>
      <vt:variant>
        <vt:i4>0</vt:i4>
      </vt:variant>
      <vt:variant>
        <vt:i4>5</vt:i4>
      </vt:variant>
      <vt:variant>
        <vt:lpwstr>http://j-parc.jp/symposium/j-parc2024/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IRiSes2009</dc:title>
  <dc:subject/>
  <dc:creator>sato taku</dc:creator>
  <cp:keywords/>
  <cp:lastModifiedBy>典子 齋藤</cp:lastModifiedBy>
  <cp:revision>2</cp:revision>
  <cp:lastPrinted>2014-03-05T01:50:00Z</cp:lastPrinted>
  <dcterms:created xsi:type="dcterms:W3CDTF">2024-06-21T10:07:00Z</dcterms:created>
  <dcterms:modified xsi:type="dcterms:W3CDTF">2024-06-21T10:07:00Z</dcterms:modified>
  <cp:category>Abstract</cp:category>
</cp:coreProperties>
</file>